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27EFB" w14:textId="22643884" w:rsidR="00773BE5" w:rsidRPr="00773BE5" w:rsidRDefault="00773BE5">
      <w:pPr>
        <w:rPr>
          <w:rFonts w:ascii="Times New Roman" w:hAnsi="Times New Roman" w:cs="Times New Roman"/>
          <w:color w:val="222222"/>
          <w:sz w:val="24"/>
          <w:szCs w:val="24"/>
        </w:rPr>
      </w:pPr>
      <w:r w:rsidRPr="00773BE5">
        <w:rPr>
          <w:rFonts w:ascii="Times New Roman" w:hAnsi="Times New Roman" w:cs="Times New Roman"/>
          <w:b/>
          <w:bCs/>
          <w:color w:val="222222"/>
          <w:sz w:val="24"/>
          <w:szCs w:val="24"/>
        </w:rPr>
        <w:t xml:space="preserve">BIO - Reverend </w:t>
      </w:r>
      <w:r w:rsidRPr="00773BE5">
        <w:rPr>
          <w:rStyle w:val="il"/>
          <w:rFonts w:ascii="Times New Roman" w:hAnsi="Times New Roman" w:cs="Times New Roman"/>
          <w:b/>
          <w:bCs/>
          <w:color w:val="222222"/>
          <w:sz w:val="24"/>
          <w:szCs w:val="24"/>
        </w:rPr>
        <w:t>Amy</w:t>
      </w:r>
      <w:r w:rsidRPr="00773BE5">
        <w:rPr>
          <w:rFonts w:ascii="Times New Roman" w:hAnsi="Times New Roman" w:cs="Times New Roman"/>
          <w:b/>
          <w:bCs/>
          <w:color w:val="222222"/>
          <w:sz w:val="24"/>
          <w:szCs w:val="24"/>
        </w:rPr>
        <w:t xml:space="preserve"> </w:t>
      </w:r>
      <w:proofErr w:type="spellStart"/>
      <w:r w:rsidRPr="00773BE5">
        <w:rPr>
          <w:rFonts w:ascii="Times New Roman" w:hAnsi="Times New Roman" w:cs="Times New Roman"/>
          <w:b/>
          <w:bCs/>
          <w:color w:val="222222"/>
          <w:sz w:val="24"/>
          <w:szCs w:val="24"/>
        </w:rPr>
        <w:t>Beltaine</w:t>
      </w:r>
      <w:proofErr w:type="spellEnd"/>
    </w:p>
    <w:p w14:paraId="398EA746" w14:textId="12CE7F9D" w:rsidR="00674864" w:rsidRPr="00773BE5" w:rsidRDefault="00CE3E33">
      <w:pPr>
        <w:rPr>
          <w:rFonts w:ascii="Times New Roman" w:hAnsi="Times New Roman" w:cs="Times New Roman"/>
          <w:sz w:val="24"/>
          <w:szCs w:val="24"/>
        </w:rPr>
      </w:pPr>
      <w:r>
        <w:rPr>
          <w:rFonts w:ascii="Times New Roman" w:hAnsi="Times New Roman" w:cs="Times New Roman"/>
          <w:noProof/>
          <w:color w:val="222222"/>
          <w:sz w:val="24"/>
          <w:szCs w:val="24"/>
        </w:rPr>
        <w:drawing>
          <wp:anchor distT="0" distB="0" distL="114300" distR="114300" simplePos="0" relativeHeight="251658240" behindDoc="1" locked="0" layoutInCell="1" allowOverlap="1" wp14:anchorId="17025B6A" wp14:editId="6D0CC631">
            <wp:simplePos x="0" y="0"/>
            <wp:positionH relativeFrom="column">
              <wp:posOffset>0</wp:posOffset>
            </wp:positionH>
            <wp:positionV relativeFrom="paragraph">
              <wp:posOffset>4445</wp:posOffset>
            </wp:positionV>
            <wp:extent cx="1316736" cy="1371600"/>
            <wp:effectExtent l="0" t="0" r="0" b="0"/>
            <wp:wrapTight wrapText="bothSides">
              <wp:wrapPolygon edited="0">
                <wp:start x="0" y="0"/>
                <wp:lineTo x="0" y="21300"/>
                <wp:lineTo x="21256" y="21300"/>
                <wp:lineTo x="21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 Am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6736" cy="1371600"/>
                    </a:xfrm>
                    <a:prstGeom prst="rect">
                      <a:avLst/>
                    </a:prstGeom>
                  </pic:spPr>
                </pic:pic>
              </a:graphicData>
            </a:graphic>
            <wp14:sizeRelH relativeFrom="margin">
              <wp14:pctWidth>0</wp14:pctWidth>
            </wp14:sizeRelH>
            <wp14:sizeRelV relativeFrom="margin">
              <wp14:pctHeight>0</wp14:pctHeight>
            </wp14:sizeRelV>
          </wp:anchor>
        </w:drawing>
      </w:r>
      <w:r w:rsidR="00773BE5" w:rsidRPr="00773BE5">
        <w:rPr>
          <w:rFonts w:ascii="Times New Roman" w:hAnsi="Times New Roman" w:cs="Times New Roman"/>
          <w:color w:val="222222"/>
          <w:sz w:val="24"/>
          <w:szCs w:val="24"/>
        </w:rPr>
        <w:t xml:space="preserve">Reverend </w:t>
      </w:r>
      <w:r w:rsidR="00773BE5" w:rsidRPr="00773BE5">
        <w:rPr>
          <w:rStyle w:val="il"/>
          <w:rFonts w:ascii="Times New Roman" w:hAnsi="Times New Roman" w:cs="Times New Roman"/>
          <w:color w:val="222222"/>
          <w:sz w:val="24"/>
          <w:szCs w:val="24"/>
        </w:rPr>
        <w:t>Amy</w:t>
      </w:r>
      <w:r w:rsidR="00773BE5" w:rsidRPr="00773BE5">
        <w:rPr>
          <w:rFonts w:ascii="Times New Roman" w:hAnsi="Times New Roman" w:cs="Times New Roman"/>
          <w:color w:val="222222"/>
          <w:sz w:val="24"/>
          <w:szCs w:val="24"/>
        </w:rPr>
        <w:t xml:space="preserve"> </w:t>
      </w:r>
      <w:proofErr w:type="spellStart"/>
      <w:r w:rsidR="00773BE5" w:rsidRPr="00773BE5">
        <w:rPr>
          <w:rFonts w:ascii="Times New Roman" w:hAnsi="Times New Roman" w:cs="Times New Roman"/>
          <w:color w:val="222222"/>
          <w:sz w:val="24"/>
          <w:szCs w:val="24"/>
        </w:rPr>
        <w:t>Beltaine</w:t>
      </w:r>
      <w:proofErr w:type="spellEnd"/>
      <w:r w:rsidR="00773BE5" w:rsidRPr="00773BE5">
        <w:rPr>
          <w:rFonts w:ascii="Times New Roman" w:hAnsi="Times New Roman" w:cs="Times New Roman"/>
          <w:color w:val="222222"/>
          <w:sz w:val="24"/>
          <w:szCs w:val="24"/>
        </w:rPr>
        <w:t xml:space="preserve"> provides a UU ministry of spiritual mentoring through individual and group appointments, Sunday services, rites, and rituals. Helping friends and family of the oppressed to break open instead of being broken by the pain in the world. You crave a world of love and justice: Revive your spiritual verve! When (spouse) Hawthorne and </w:t>
      </w:r>
      <w:r w:rsidR="00773BE5" w:rsidRPr="00773BE5">
        <w:rPr>
          <w:rStyle w:val="il"/>
          <w:rFonts w:ascii="Times New Roman" w:hAnsi="Times New Roman" w:cs="Times New Roman"/>
          <w:color w:val="222222"/>
          <w:sz w:val="24"/>
          <w:szCs w:val="24"/>
        </w:rPr>
        <w:t>Amy</w:t>
      </w:r>
      <w:r w:rsidR="00773BE5" w:rsidRPr="00773BE5">
        <w:rPr>
          <w:rFonts w:ascii="Times New Roman" w:hAnsi="Times New Roman" w:cs="Times New Roman"/>
          <w:color w:val="222222"/>
          <w:sz w:val="24"/>
          <w:szCs w:val="24"/>
        </w:rPr>
        <w:t xml:space="preserve"> are not pulling their little home behind them they are at home in Portugal or in Portland, Oregon. A graduate of Meadville Lombard School for the Ministry, </w:t>
      </w:r>
      <w:r w:rsidR="00773BE5" w:rsidRPr="00773BE5">
        <w:rPr>
          <w:rStyle w:val="il"/>
          <w:rFonts w:ascii="Times New Roman" w:hAnsi="Times New Roman" w:cs="Times New Roman"/>
          <w:color w:val="222222"/>
          <w:sz w:val="24"/>
          <w:szCs w:val="24"/>
        </w:rPr>
        <w:t>Amy</w:t>
      </w:r>
      <w:r w:rsidR="00773BE5" w:rsidRPr="00773BE5">
        <w:rPr>
          <w:rFonts w:ascii="Times New Roman" w:hAnsi="Times New Roman" w:cs="Times New Roman"/>
          <w:color w:val="222222"/>
          <w:sz w:val="24"/>
          <w:szCs w:val="24"/>
        </w:rPr>
        <w:t xml:space="preserve"> is on the coordinating committee of the UU Spiritual Directors’ Network. </w:t>
      </w:r>
      <w:r w:rsidR="00773BE5" w:rsidRPr="00773BE5">
        <w:rPr>
          <w:rStyle w:val="il"/>
          <w:rFonts w:ascii="Times New Roman" w:hAnsi="Times New Roman" w:cs="Times New Roman"/>
          <w:color w:val="222222"/>
          <w:sz w:val="24"/>
          <w:szCs w:val="24"/>
        </w:rPr>
        <w:t>Amy</w:t>
      </w:r>
      <w:r w:rsidR="00773BE5" w:rsidRPr="00773BE5">
        <w:rPr>
          <w:rFonts w:ascii="Times New Roman" w:hAnsi="Times New Roman" w:cs="Times New Roman"/>
          <w:color w:val="222222"/>
          <w:sz w:val="24"/>
          <w:szCs w:val="24"/>
        </w:rPr>
        <w:t xml:space="preserve"> is an accredited Spiritual Director and supervisor, nearly life-long earth-honoring Process Pan-</w:t>
      </w:r>
      <w:proofErr w:type="spellStart"/>
      <w:r w:rsidR="00773BE5" w:rsidRPr="00773BE5">
        <w:rPr>
          <w:rFonts w:ascii="Times New Roman" w:hAnsi="Times New Roman" w:cs="Times New Roman"/>
          <w:color w:val="222222"/>
          <w:sz w:val="24"/>
          <w:szCs w:val="24"/>
        </w:rPr>
        <w:t>en</w:t>
      </w:r>
      <w:proofErr w:type="spellEnd"/>
      <w:r w:rsidR="00773BE5" w:rsidRPr="00773BE5">
        <w:rPr>
          <w:rFonts w:ascii="Times New Roman" w:hAnsi="Times New Roman" w:cs="Times New Roman"/>
          <w:color w:val="222222"/>
          <w:sz w:val="24"/>
          <w:szCs w:val="24"/>
        </w:rPr>
        <w:t xml:space="preserve">-theist, and faculty member at Cherry Hill Seminary. </w:t>
      </w:r>
      <w:r w:rsidR="00773BE5" w:rsidRPr="00773BE5">
        <w:rPr>
          <w:rStyle w:val="il"/>
          <w:rFonts w:ascii="Times New Roman" w:hAnsi="Times New Roman" w:cs="Times New Roman"/>
          <w:color w:val="222222"/>
          <w:sz w:val="24"/>
          <w:szCs w:val="24"/>
        </w:rPr>
        <w:t>Amy</w:t>
      </w:r>
      <w:r w:rsidR="00773BE5" w:rsidRPr="00773BE5">
        <w:rPr>
          <w:rFonts w:ascii="Times New Roman" w:hAnsi="Times New Roman" w:cs="Times New Roman"/>
          <w:color w:val="222222"/>
          <w:sz w:val="24"/>
          <w:szCs w:val="24"/>
        </w:rPr>
        <w:t xml:space="preserve"> aspires to become a Love-</w:t>
      </w:r>
      <w:r w:rsidR="00257B58" w:rsidRPr="00773BE5">
        <w:rPr>
          <w:rFonts w:ascii="Times New Roman" w:hAnsi="Times New Roman" w:cs="Times New Roman"/>
          <w:color w:val="222222"/>
          <w:sz w:val="24"/>
          <w:szCs w:val="24"/>
        </w:rPr>
        <w:t>Ninja. (</w:t>
      </w:r>
      <w:r w:rsidR="00773BE5" w:rsidRPr="00773BE5">
        <w:rPr>
          <w:rFonts w:ascii="Times New Roman" w:hAnsi="Times New Roman" w:cs="Times New Roman"/>
          <w:color w:val="222222"/>
          <w:sz w:val="24"/>
          <w:szCs w:val="24"/>
        </w:rPr>
        <w:t xml:space="preserve">Connect with </w:t>
      </w:r>
      <w:r w:rsidR="00773BE5" w:rsidRPr="00773BE5">
        <w:rPr>
          <w:rStyle w:val="il"/>
          <w:rFonts w:ascii="Times New Roman" w:hAnsi="Times New Roman" w:cs="Times New Roman"/>
          <w:color w:val="222222"/>
          <w:sz w:val="24"/>
          <w:szCs w:val="24"/>
        </w:rPr>
        <w:t>Amy</w:t>
      </w:r>
      <w:r w:rsidR="00773BE5" w:rsidRPr="00773BE5">
        <w:rPr>
          <w:rFonts w:ascii="Times New Roman" w:hAnsi="Times New Roman" w:cs="Times New Roman"/>
          <w:color w:val="222222"/>
          <w:sz w:val="24"/>
          <w:szCs w:val="24"/>
        </w:rPr>
        <w:t xml:space="preserve"> at </w:t>
      </w:r>
      <w:hyperlink r:id="rId5" w:tgtFrame="_blank" w:history="1">
        <w:r w:rsidR="00773BE5" w:rsidRPr="00773BE5">
          <w:rPr>
            <w:rStyle w:val="Hyperlink"/>
            <w:rFonts w:ascii="Times New Roman" w:hAnsi="Times New Roman" w:cs="Times New Roman"/>
            <w:color w:val="1155CC"/>
            <w:sz w:val="24"/>
            <w:szCs w:val="24"/>
          </w:rPr>
          <w:t>http://amybeltaine.info</w:t>
        </w:r>
      </w:hyperlink>
      <w:r w:rsidR="00773BE5" w:rsidRPr="00773BE5">
        <w:rPr>
          <w:rFonts w:ascii="Times New Roman" w:hAnsi="Times New Roman" w:cs="Times New Roman"/>
          <w:color w:val="222222"/>
          <w:sz w:val="24"/>
          <w:szCs w:val="24"/>
        </w:rPr>
        <w:t>.</w:t>
      </w:r>
      <w:r w:rsidR="00773BE5" w:rsidRPr="00773BE5">
        <w:rPr>
          <w:rFonts w:ascii="Times New Roman" w:hAnsi="Times New Roman" w:cs="Times New Roman"/>
          <w:i/>
          <w:iCs/>
          <w:color w:val="000000"/>
          <w:sz w:val="24"/>
          <w:szCs w:val="24"/>
          <w:shd w:val="clear" w:color="auto" w:fill="FFFFFF"/>
        </w:rPr>
        <w:t xml:space="preserve">  OR Reverend </w:t>
      </w:r>
      <w:r w:rsidR="00773BE5" w:rsidRPr="00773BE5">
        <w:rPr>
          <w:rStyle w:val="il"/>
          <w:rFonts w:ascii="Times New Roman" w:hAnsi="Times New Roman" w:cs="Times New Roman"/>
          <w:i/>
          <w:iCs/>
          <w:color w:val="000000"/>
          <w:sz w:val="24"/>
          <w:szCs w:val="24"/>
          <w:shd w:val="clear" w:color="auto" w:fill="FFFFFF"/>
        </w:rPr>
        <w:t>Amy</w:t>
      </w:r>
      <w:r w:rsidR="00773BE5" w:rsidRPr="00773BE5">
        <w:rPr>
          <w:rFonts w:ascii="Times New Roman" w:hAnsi="Times New Roman" w:cs="Times New Roman"/>
          <w:i/>
          <w:iCs/>
          <w:color w:val="000000"/>
          <w:sz w:val="24"/>
          <w:szCs w:val="24"/>
          <w:shd w:val="clear" w:color="auto" w:fill="FFFFFF"/>
        </w:rPr>
        <w:t xml:space="preserve"> is offering a “spiritual type assessment”. Go to her website</w:t>
      </w:r>
      <w:r w:rsidR="00773BE5" w:rsidRPr="00773BE5">
        <w:rPr>
          <w:rFonts w:ascii="Times New Roman" w:hAnsi="Times New Roman" w:cs="Times New Roman"/>
          <w:color w:val="000000"/>
          <w:sz w:val="24"/>
          <w:szCs w:val="24"/>
        </w:rPr>
        <w:t xml:space="preserve"> at </w:t>
      </w:r>
      <w:hyperlink r:id="rId6" w:tgtFrame="_blank" w:history="1">
        <w:r w:rsidR="00773BE5" w:rsidRPr="00773BE5">
          <w:rPr>
            <w:rStyle w:val="Hyperlink"/>
            <w:rFonts w:ascii="Times New Roman" w:hAnsi="Times New Roman" w:cs="Times New Roman"/>
            <w:color w:val="1155CC"/>
            <w:sz w:val="24"/>
            <w:szCs w:val="24"/>
          </w:rPr>
          <w:t>http://amybeltaine.info</w:t>
        </w:r>
      </w:hyperlink>
      <w:r w:rsidR="00773BE5" w:rsidRPr="00773BE5">
        <w:rPr>
          <w:rFonts w:ascii="Times New Roman" w:hAnsi="Times New Roman" w:cs="Times New Roman"/>
          <w:color w:val="000000"/>
          <w:sz w:val="24"/>
          <w:szCs w:val="24"/>
        </w:rPr>
        <w:t xml:space="preserve"> to take the quiz and to explore your spiritual direction.)</w:t>
      </w:r>
    </w:p>
    <w:sectPr w:rsidR="00674864" w:rsidRPr="00773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E5"/>
    <w:rsid w:val="00257B58"/>
    <w:rsid w:val="00674864"/>
    <w:rsid w:val="00773BE5"/>
    <w:rsid w:val="00CE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06F4"/>
  <w15:chartTrackingRefBased/>
  <w15:docId w15:val="{B4F87C6B-D940-4807-BBC4-56B81E5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73BE5"/>
  </w:style>
  <w:style w:type="character" w:styleId="Hyperlink">
    <w:name w:val="Hyperlink"/>
    <w:basedOn w:val="DefaultParagraphFont"/>
    <w:uiPriority w:val="99"/>
    <w:semiHidden/>
    <w:unhideWhenUsed/>
    <w:rsid w:val="00773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ybeltaine.info/" TargetMode="External"/><Relationship Id="rId5" Type="http://schemas.openxmlformats.org/officeDocument/2006/relationships/hyperlink" Target="http://amybeltaine.inf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Albini</dc:creator>
  <cp:keywords/>
  <dc:description/>
  <cp:lastModifiedBy>Marisa Albini</cp:lastModifiedBy>
  <cp:revision>3</cp:revision>
  <dcterms:created xsi:type="dcterms:W3CDTF">2020-05-15T14:18:00Z</dcterms:created>
  <dcterms:modified xsi:type="dcterms:W3CDTF">2020-05-15T14:24:00Z</dcterms:modified>
</cp:coreProperties>
</file>